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EB" w:rsidRPr="003546EB" w:rsidRDefault="003546EB" w:rsidP="003546EB">
      <w:pPr>
        <w:rPr>
          <w:rFonts w:ascii="Cambria" w:hAnsi="Cambria"/>
          <w:szCs w:val="20"/>
          <w:shd w:val="clear" w:color="auto" w:fill="FFFFFF"/>
        </w:rPr>
      </w:pPr>
      <w:r w:rsidRPr="003546EB">
        <w:rPr>
          <w:rFonts w:ascii="Cambria" w:hAnsi="Cambria"/>
          <w:szCs w:val="20"/>
          <w:shd w:val="clear" w:color="auto" w:fill="FFFFFF"/>
        </w:rPr>
        <w:t>Honors LA 10</w:t>
      </w:r>
    </w:p>
    <w:p w:rsidR="003546EB" w:rsidRPr="003546EB" w:rsidRDefault="003546EB" w:rsidP="003546EB">
      <w:pPr>
        <w:rPr>
          <w:rFonts w:ascii="Cambria" w:hAnsi="Cambria"/>
          <w:szCs w:val="20"/>
          <w:shd w:val="clear" w:color="auto" w:fill="FFFFFF"/>
        </w:rPr>
      </w:pPr>
      <w:r w:rsidRPr="003546EB">
        <w:rPr>
          <w:rFonts w:ascii="Cambria" w:hAnsi="Cambria"/>
          <w:szCs w:val="20"/>
          <w:shd w:val="clear" w:color="auto" w:fill="FFFFFF"/>
        </w:rPr>
        <w:t>April 1</w:t>
      </w:r>
      <w:r w:rsidRPr="003546EB">
        <w:rPr>
          <w:rFonts w:ascii="Cambria" w:hAnsi="Cambria"/>
          <w:szCs w:val="20"/>
          <w:shd w:val="clear" w:color="auto" w:fill="FFFFFF"/>
          <w:vertAlign w:val="superscript"/>
        </w:rPr>
        <w:t>st</w:t>
      </w:r>
      <w:r w:rsidRPr="003546EB">
        <w:rPr>
          <w:rFonts w:ascii="Cambria" w:hAnsi="Cambria"/>
          <w:szCs w:val="20"/>
          <w:shd w:val="clear" w:color="auto" w:fill="FFFFFF"/>
        </w:rPr>
        <w:t>, 2014</w:t>
      </w:r>
    </w:p>
    <w:p w:rsidR="003546EB" w:rsidRPr="003546EB" w:rsidRDefault="003546EB" w:rsidP="003546EB">
      <w:pPr>
        <w:rPr>
          <w:rFonts w:ascii="Cambria" w:hAnsi="Cambria"/>
          <w:b/>
          <w:szCs w:val="20"/>
          <w:shd w:val="clear" w:color="auto" w:fill="FFFFFF"/>
        </w:rPr>
      </w:pPr>
    </w:p>
    <w:p w:rsidR="003546EB" w:rsidRPr="003546EB" w:rsidRDefault="003546EB" w:rsidP="003546EB">
      <w:pPr>
        <w:rPr>
          <w:rFonts w:ascii="Cambria" w:hAnsi="Cambria"/>
          <w:szCs w:val="20"/>
          <w:shd w:val="clear" w:color="auto" w:fill="FFFFFF"/>
        </w:rPr>
      </w:pPr>
    </w:p>
    <w:p w:rsidR="003546EB" w:rsidRPr="003546EB" w:rsidRDefault="003546EB" w:rsidP="003546EB">
      <w:pPr>
        <w:rPr>
          <w:rFonts w:ascii="Cambria" w:hAnsi="Cambria"/>
          <w:szCs w:val="20"/>
          <w:shd w:val="clear" w:color="auto" w:fill="FFFFFF"/>
        </w:rPr>
      </w:pPr>
      <w:r w:rsidRPr="003546EB">
        <w:rPr>
          <w:rFonts w:ascii="Cambria" w:hAnsi="Cambria"/>
          <w:b/>
          <w:szCs w:val="20"/>
          <w:shd w:val="clear" w:color="auto" w:fill="FFFFFF"/>
        </w:rPr>
        <w:t>Instructions</w:t>
      </w:r>
      <w:r w:rsidRPr="003546EB">
        <w:rPr>
          <w:rFonts w:ascii="Cambria" w:hAnsi="Cambria"/>
          <w:szCs w:val="20"/>
          <w:shd w:val="clear" w:color="auto" w:fill="FFFFFF"/>
        </w:rPr>
        <w:t xml:space="preserve">: Read the following short story and create a journal entry to respond to the questions at the end. This is due </w:t>
      </w:r>
      <w:r w:rsidRPr="003546EB">
        <w:rPr>
          <w:rFonts w:ascii="Cambria" w:hAnsi="Cambria"/>
          <w:szCs w:val="20"/>
          <w:u w:val="single"/>
          <w:shd w:val="clear" w:color="auto" w:fill="FFFFFF"/>
        </w:rPr>
        <w:t xml:space="preserve">at the beginning of class </w:t>
      </w:r>
      <w:r w:rsidRPr="003546EB">
        <w:rPr>
          <w:rFonts w:ascii="Cambria" w:hAnsi="Cambria"/>
          <w:szCs w:val="20"/>
          <w:u w:val="single"/>
          <w:shd w:val="clear" w:color="auto" w:fill="FFFFFF"/>
        </w:rPr>
        <w:t>Thursday, April 3</w:t>
      </w:r>
      <w:r w:rsidRPr="003546EB">
        <w:rPr>
          <w:rFonts w:ascii="Cambria" w:hAnsi="Cambria"/>
          <w:szCs w:val="20"/>
          <w:u w:val="single"/>
          <w:shd w:val="clear" w:color="auto" w:fill="FFFFFF"/>
          <w:vertAlign w:val="superscript"/>
        </w:rPr>
        <w:t>rd</w:t>
      </w:r>
      <w:r w:rsidRPr="003546EB">
        <w:rPr>
          <w:rFonts w:ascii="Cambria" w:hAnsi="Cambria"/>
          <w:szCs w:val="20"/>
          <w:shd w:val="clear" w:color="auto" w:fill="FFFFFF"/>
        </w:rPr>
        <w:t>.</w:t>
      </w:r>
    </w:p>
    <w:p w:rsidR="003546EB" w:rsidRPr="003546EB" w:rsidRDefault="003546EB" w:rsidP="003546EB">
      <w:pPr>
        <w:pStyle w:val="NoSpacing"/>
        <w:spacing w:line="276" w:lineRule="auto"/>
        <w:rPr>
          <w:rFonts w:ascii="Cambria" w:hAnsi="Cambria" w:cs="Times New Roman"/>
          <w:b/>
          <w:sz w:val="28"/>
          <w:szCs w:val="28"/>
        </w:rPr>
      </w:pPr>
    </w:p>
    <w:p w:rsidR="003546EB" w:rsidRPr="003546EB" w:rsidRDefault="003546EB" w:rsidP="003546EB">
      <w:pPr>
        <w:pStyle w:val="NoSpacing"/>
        <w:spacing w:line="276" w:lineRule="auto"/>
        <w:jc w:val="center"/>
        <w:rPr>
          <w:rFonts w:ascii="Cambria" w:hAnsi="Cambria" w:cs="Times New Roman"/>
          <w:sz w:val="24"/>
          <w:szCs w:val="28"/>
        </w:rPr>
      </w:pPr>
      <w:r w:rsidRPr="003546EB">
        <w:rPr>
          <w:rFonts w:ascii="Cambria" w:hAnsi="Cambria" w:cs="Times New Roman"/>
          <w:sz w:val="24"/>
          <w:szCs w:val="28"/>
        </w:rPr>
        <w:t>Girl</w:t>
      </w:r>
    </w:p>
    <w:p w:rsidR="003546EB" w:rsidRPr="003546EB" w:rsidRDefault="003546EB" w:rsidP="003546EB">
      <w:pPr>
        <w:pStyle w:val="NoSpacing"/>
        <w:spacing w:line="276" w:lineRule="auto"/>
        <w:jc w:val="center"/>
        <w:rPr>
          <w:rFonts w:ascii="Cambria" w:hAnsi="Cambria" w:cs="Times New Roman"/>
          <w:sz w:val="24"/>
          <w:szCs w:val="24"/>
        </w:rPr>
      </w:pPr>
      <w:proofErr w:type="gramStart"/>
      <w:r>
        <w:rPr>
          <w:rFonts w:ascii="Cambria" w:hAnsi="Cambria" w:cs="Times New Roman"/>
          <w:sz w:val="24"/>
          <w:szCs w:val="24"/>
        </w:rPr>
        <w:t>by</w:t>
      </w:r>
      <w:proofErr w:type="gramEnd"/>
      <w:r w:rsidRPr="003546EB">
        <w:rPr>
          <w:rFonts w:ascii="Cambria" w:hAnsi="Cambria" w:cs="Times New Roman"/>
          <w:sz w:val="24"/>
          <w:szCs w:val="24"/>
        </w:rPr>
        <w:t xml:space="preserve"> Jamaica Kincaid</w:t>
      </w:r>
    </w:p>
    <w:p w:rsidR="003546EB" w:rsidRPr="003546EB" w:rsidRDefault="003546EB" w:rsidP="003546EB">
      <w:pPr>
        <w:pStyle w:val="NoSpacing"/>
        <w:spacing w:line="276" w:lineRule="auto"/>
        <w:rPr>
          <w:rFonts w:ascii="Cambria" w:hAnsi="Cambria" w:cs="Times New Roman"/>
          <w:sz w:val="24"/>
          <w:szCs w:val="24"/>
        </w:rPr>
      </w:pPr>
    </w:p>
    <w:p w:rsidR="003546EB" w:rsidRPr="003546EB" w:rsidRDefault="003546EB" w:rsidP="003546EB">
      <w:pPr>
        <w:pStyle w:val="NoSpacing"/>
        <w:spacing w:line="276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t>Wash the white clothes on Monday and put them on the stone heap;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t>wash the color clothes on Tuesday and put them on the clothesline to dry;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 xml:space="preserve">don't walk </w:t>
      </w:r>
      <w:proofErr w:type="spellStart"/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t>barehead</w:t>
      </w:r>
      <w:proofErr w:type="spellEnd"/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t xml:space="preserve"> in the hot sun;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>cook pumpkin fritters in very hot sweet oil;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>soak your little cloths right after you take them off;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>when buying cotton to make yourself a nice blouse, be sure that it doesn't have gum on it, because that way it won't hold up well after a wash;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>soak salt fish overnight before you cook it;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 xml:space="preserve">is it true that you sing </w:t>
      </w:r>
      <w:proofErr w:type="spellStart"/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t>benna</w:t>
      </w:r>
      <w:proofErr w:type="spellEnd"/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t xml:space="preserve"> in Sunday school ?;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>always eat your food in such a way that it won't turn someone else's stomach;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>on Sundays try to walk like a lady and not like the slut you are so bent on becoming;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 xml:space="preserve">don't sing </w:t>
      </w:r>
      <w:proofErr w:type="spellStart"/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t>benna</w:t>
      </w:r>
      <w:proofErr w:type="spellEnd"/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t xml:space="preserve"> in Sunday school;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>you mustn't speak to wharf-rat boys, not even to give directions;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>don't eat fruits on the street - flies will follow you;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 xml:space="preserve">but I don't sing </w:t>
      </w:r>
      <w:proofErr w:type="spellStart"/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t>benna</w:t>
      </w:r>
      <w:proofErr w:type="spellEnd"/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t xml:space="preserve"> on Sundays at all and never in Sunday school;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>this is how to sew on a button;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>this is how to make a buttonhole for the button you have just sewed on;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>this is how to hem a dress when you see the hem coming down and to prevent yourself from looking like the slut you are so bent on becoming;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>this is how you iron your father's khaki shirt so that it doesn't have a crease;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>this is how you iron your father's khaki pants so that they don't have a crease;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>this is how you grow okra - far from the house, because okra tree harbors red ants;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>when you are growing dasheen, make sure it gets plenty of water or else it makes your throat itch when you are eating it;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>this is how you sweep a corner;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>this is how you sweep a whole house;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>this is how you sweep a yard;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>this is how you smile to someone you don't like too much;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>this is how you smile at someone you don't like at all;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 xml:space="preserve">this is how you smile to someone you like completely; 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>this is how you set a table for tea;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>this is how you set a table for dinner;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>this is how you set a table for dinner with an important guest;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>this is how you set a table for lunch;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>this is how you set a table for breakfast;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lastRenderedPageBreak/>
        <w:t>this is how to behave in the presence of men who don't know you very well, and this way they won't recognize immediately the slut I have warned you against becoming;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>be sure to wash every day, even if it is with your own spit;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>don't swat down to play marbles - you are not a boy, you know;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>don't pick people's flowers - you might catch something;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>don't throw stones at blackbirds, because it might not be a blackbird at all;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>this is how to make a bread pudding;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 xml:space="preserve">this is how to make </w:t>
      </w:r>
      <w:proofErr w:type="spellStart"/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t>doukona</w:t>
      </w:r>
      <w:proofErr w:type="spellEnd"/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t>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>this is how to make pepper pot;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 xml:space="preserve">this is how to make a good medicine for a cold; 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 xml:space="preserve">this is how to make a good medicine to throw away a child before it even becomes a child; 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>this is how to catch a fish;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 xml:space="preserve">this is how to throw back a fish you don't like and that way something bad won't fall on you; 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 xml:space="preserve">this is how to bully a man; 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>this is how a man bullies you;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>this is how to love a man, and if this doesn't work there are other ways, and if they don't work don't feel too bad about giving up;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>this is how to spit up in the air if you feel like it, and this is how to move quick so that it doesn't fall on you;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>this is how to make ends meet;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>always squeeze bread to make sure it's fresh;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>but what if the baker won't let me feel the bread?;</w:t>
      </w:r>
      <w:r w:rsidRPr="003546EB">
        <w:rPr>
          <w:rFonts w:ascii="Cambria" w:eastAsia="Times New Roman" w:hAnsi="Cambria" w:cs="Times New Roman"/>
          <w:color w:val="000000"/>
          <w:sz w:val="24"/>
          <w:szCs w:val="24"/>
        </w:rPr>
        <w:br/>
        <w:t>you mean to say that after all you are really going to be the kind of woman who the baker won't let near the bread?</w:t>
      </w:r>
    </w:p>
    <w:p w:rsidR="003546EB" w:rsidRDefault="003546EB" w:rsidP="003546EB">
      <w:pPr>
        <w:pStyle w:val="NoSpacing"/>
        <w:rPr>
          <w:rFonts w:ascii="Cambria" w:hAnsi="Cambria" w:cs="Times New Roman"/>
          <w:sz w:val="24"/>
          <w:szCs w:val="24"/>
        </w:rPr>
      </w:pPr>
    </w:p>
    <w:p w:rsidR="003546EB" w:rsidRDefault="003546EB" w:rsidP="003546EB">
      <w:pPr>
        <w:pStyle w:val="NoSpacing"/>
        <w:rPr>
          <w:rFonts w:ascii="Cambria" w:hAnsi="Cambria" w:cs="Times New Roman"/>
          <w:sz w:val="24"/>
          <w:szCs w:val="24"/>
        </w:rPr>
      </w:pPr>
    </w:p>
    <w:p w:rsidR="003546EB" w:rsidRDefault="003546EB" w:rsidP="003546EB">
      <w:pPr>
        <w:pStyle w:val="NoSpacing"/>
        <w:rPr>
          <w:rFonts w:ascii="Cambria" w:hAnsi="Cambria" w:cs="Times New Roman"/>
          <w:sz w:val="24"/>
          <w:szCs w:val="24"/>
        </w:rPr>
      </w:pPr>
    </w:p>
    <w:p w:rsidR="003546EB" w:rsidRPr="003546EB" w:rsidRDefault="003546EB" w:rsidP="003546EB">
      <w:pPr>
        <w:pStyle w:val="NoSpacing"/>
        <w:rPr>
          <w:rFonts w:ascii="Cambria" w:hAnsi="Cambria" w:cs="Times New Roman"/>
          <w:sz w:val="24"/>
          <w:szCs w:val="24"/>
        </w:rPr>
      </w:pPr>
    </w:p>
    <w:p w:rsidR="003546EB" w:rsidRDefault="003546EB" w:rsidP="003546EB">
      <w:pPr>
        <w:pStyle w:val="NoSpacing"/>
        <w:rPr>
          <w:rFonts w:ascii="Cambria" w:hAnsi="Cambria" w:cs="Times New Roman"/>
          <w:b/>
          <w:sz w:val="24"/>
          <w:szCs w:val="28"/>
        </w:rPr>
      </w:pPr>
      <w:r w:rsidRPr="003546EB">
        <w:rPr>
          <w:rFonts w:ascii="Cambria" w:hAnsi="Cambria" w:cs="Times New Roman"/>
          <w:sz w:val="24"/>
          <w:szCs w:val="28"/>
        </w:rPr>
        <w:t xml:space="preserve">Journal Entry: </w:t>
      </w:r>
      <w:r w:rsidRPr="003546EB">
        <w:rPr>
          <w:rFonts w:ascii="Cambria" w:hAnsi="Cambria" w:cs="Times New Roman"/>
          <w:b/>
          <w:sz w:val="24"/>
          <w:szCs w:val="28"/>
        </w:rPr>
        <w:t>Girl</w:t>
      </w:r>
    </w:p>
    <w:p w:rsidR="003546EB" w:rsidRPr="003546EB" w:rsidRDefault="003546EB" w:rsidP="003546EB">
      <w:pPr>
        <w:pStyle w:val="NoSpacing"/>
        <w:numPr>
          <w:ilvl w:val="0"/>
          <w:numId w:val="1"/>
        </w:numPr>
        <w:rPr>
          <w:rFonts w:ascii="Cambria" w:hAnsi="Cambria" w:cs="Times New Roman"/>
          <w:sz w:val="24"/>
          <w:szCs w:val="28"/>
        </w:rPr>
      </w:pPr>
      <w:r w:rsidRPr="003546EB">
        <w:rPr>
          <w:rFonts w:ascii="Cambria" w:hAnsi="Cambria" w:cs="Times New Roman"/>
          <w:sz w:val="24"/>
          <w:szCs w:val="28"/>
        </w:rPr>
        <w:t xml:space="preserve">Give your initial reaction to this piece. </w:t>
      </w:r>
      <w:r>
        <w:rPr>
          <w:rFonts w:ascii="Cambria" w:hAnsi="Cambria" w:cs="Times New Roman"/>
          <w:sz w:val="24"/>
          <w:szCs w:val="28"/>
        </w:rPr>
        <w:t>What are your feelings, reactions to it?</w:t>
      </w:r>
    </w:p>
    <w:p w:rsidR="003546EB" w:rsidRPr="003546EB" w:rsidRDefault="003546EB" w:rsidP="003546EB">
      <w:pPr>
        <w:pStyle w:val="NoSpacing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What do you think</w:t>
      </w:r>
      <w:r w:rsidRPr="003546EB">
        <w:rPr>
          <w:rFonts w:ascii="Cambria" w:hAnsi="Cambria" w:cs="Times New Roman"/>
          <w:sz w:val="24"/>
          <w:szCs w:val="24"/>
        </w:rPr>
        <w:t xml:space="preserve"> the purpose of this writing</w:t>
      </w:r>
      <w:r>
        <w:rPr>
          <w:rFonts w:ascii="Cambria" w:hAnsi="Cambria" w:cs="Times New Roman"/>
          <w:sz w:val="24"/>
          <w:szCs w:val="24"/>
        </w:rPr>
        <w:t xml:space="preserve"> is</w:t>
      </w:r>
      <w:r w:rsidRPr="003546EB">
        <w:rPr>
          <w:rFonts w:ascii="Cambria" w:hAnsi="Cambria" w:cs="Times New Roman"/>
          <w:sz w:val="24"/>
          <w:szCs w:val="24"/>
        </w:rPr>
        <w:t xml:space="preserve">? Who is writing it? Who </w:t>
      </w:r>
      <w:r>
        <w:rPr>
          <w:rFonts w:ascii="Cambria" w:hAnsi="Cambria" w:cs="Times New Roman"/>
          <w:sz w:val="24"/>
          <w:szCs w:val="24"/>
        </w:rPr>
        <w:t>is meant to</w:t>
      </w:r>
      <w:r w:rsidRPr="003546EB">
        <w:rPr>
          <w:rFonts w:ascii="Cambria" w:hAnsi="Cambria" w:cs="Times New Roman"/>
          <w:sz w:val="24"/>
          <w:szCs w:val="24"/>
        </w:rPr>
        <w:t xml:space="preserve"> be reading it?</w:t>
      </w:r>
    </w:p>
    <w:p w:rsidR="003546EB" w:rsidRPr="003546EB" w:rsidRDefault="003546EB" w:rsidP="003546EB">
      <w:pPr>
        <w:pStyle w:val="NoSpacing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3546EB">
        <w:rPr>
          <w:rFonts w:ascii="Cambria" w:hAnsi="Cambria" w:cs="Times New Roman"/>
          <w:sz w:val="24"/>
          <w:szCs w:val="24"/>
        </w:rPr>
        <w:t>How does the author use repetition</w:t>
      </w:r>
      <w:r>
        <w:rPr>
          <w:rFonts w:ascii="Cambria" w:hAnsi="Cambria" w:cs="Times New Roman"/>
          <w:sz w:val="24"/>
          <w:szCs w:val="24"/>
        </w:rPr>
        <w:t>, and what is its</w:t>
      </w:r>
      <w:r w:rsidRPr="003546EB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purpose in this text</w:t>
      </w:r>
      <w:r w:rsidRPr="003546EB">
        <w:rPr>
          <w:rFonts w:ascii="Cambria" w:hAnsi="Cambria" w:cs="Times New Roman"/>
          <w:sz w:val="24"/>
          <w:szCs w:val="24"/>
        </w:rPr>
        <w:t>?</w:t>
      </w:r>
    </w:p>
    <w:p w:rsidR="003546EB" w:rsidRPr="003546EB" w:rsidRDefault="003546EB" w:rsidP="003546EB">
      <w:pPr>
        <w:pStyle w:val="NoSpacing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Compare this piece to Rick Moody’s “Boys.” Explain the most important differences or similarities that you see.</w:t>
      </w:r>
    </w:p>
    <w:p w:rsidR="003546EB" w:rsidRPr="003546EB" w:rsidRDefault="003546EB" w:rsidP="003546EB">
      <w:pPr>
        <w:pStyle w:val="NoSpacing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3546EB">
        <w:rPr>
          <w:rFonts w:ascii="Cambria" w:hAnsi="Cambria" w:cs="Times New Roman"/>
          <w:sz w:val="24"/>
          <w:szCs w:val="24"/>
        </w:rPr>
        <w:t xml:space="preserve">What is the conflict in this piece? Is there one? Is it obvious or subtle? </w:t>
      </w:r>
    </w:p>
    <w:p w:rsidR="003546EB" w:rsidRPr="003546EB" w:rsidRDefault="003546EB" w:rsidP="003546EB">
      <w:pPr>
        <w:pStyle w:val="NoSpacing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Record the themes or morals that you see in this story.</w:t>
      </w:r>
    </w:p>
    <w:p w:rsidR="003546EB" w:rsidRPr="003546EB" w:rsidRDefault="003546EB" w:rsidP="003546EB">
      <w:pPr>
        <w:pStyle w:val="NoSpacing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Find the definitions for at least three words in this text that you are not familiar with.</w:t>
      </w:r>
    </w:p>
    <w:p w:rsidR="004465A8" w:rsidRPr="003546EB" w:rsidRDefault="004465A8">
      <w:pPr>
        <w:rPr>
          <w:rFonts w:ascii="Cambria" w:hAnsi="Cambria"/>
        </w:rPr>
      </w:pPr>
      <w:bookmarkStart w:id="0" w:name="_GoBack"/>
      <w:bookmarkEnd w:id="0"/>
    </w:p>
    <w:sectPr w:rsidR="004465A8" w:rsidRPr="003546EB" w:rsidSect="003546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6E2"/>
    <w:multiLevelType w:val="hybridMultilevel"/>
    <w:tmpl w:val="169A5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EB"/>
    <w:rsid w:val="003546EB"/>
    <w:rsid w:val="0044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E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6EB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E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6EB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Roxane M</dc:creator>
  <cp:lastModifiedBy>Lewis, Roxane M</cp:lastModifiedBy>
  <cp:revision>1</cp:revision>
  <dcterms:created xsi:type="dcterms:W3CDTF">2014-04-02T19:24:00Z</dcterms:created>
  <dcterms:modified xsi:type="dcterms:W3CDTF">2014-04-02T19:31:00Z</dcterms:modified>
</cp:coreProperties>
</file>